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4F8" w14:textId="77777777" w:rsidR="0081045E" w:rsidRDefault="0081045E">
      <w:pPr>
        <w:pStyle w:val="Corpotesto"/>
        <w:spacing w:before="33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7356"/>
      </w:tblGrid>
      <w:tr w:rsidR="00DE6D84" w14:paraId="52EECED8" w14:textId="77777777" w:rsidTr="001F7938">
        <w:trPr>
          <w:trHeight w:val="505"/>
        </w:trPr>
        <w:tc>
          <w:tcPr>
            <w:tcW w:w="2295" w:type="dxa"/>
          </w:tcPr>
          <w:p w14:paraId="484C356B" w14:textId="77777777" w:rsidR="00DE6D84" w:rsidRDefault="00DE6D84" w:rsidP="00DE6D84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3638" w14:textId="3C6EB0C8" w:rsidR="00DE6D84" w:rsidRDefault="001303F2" w:rsidP="00DE6D84">
            <w:pPr>
              <w:pStyle w:val="TableParagraph"/>
              <w:spacing w:before="66"/>
              <w:rPr>
                <w:b/>
                <w:sz w:val="32"/>
              </w:rPr>
            </w:pPr>
            <w:r>
              <w:rPr>
                <w:b/>
                <w:color w:val="3A3A3A"/>
                <w:sz w:val="24"/>
                <w:lang w:val="en-US"/>
              </w:rPr>
              <w:t>ABA -TECNICO DEL COMPORTAMENTO</w:t>
            </w:r>
          </w:p>
        </w:tc>
      </w:tr>
      <w:tr w:rsidR="00DE6D84" w14:paraId="59773A63" w14:textId="77777777" w:rsidTr="001F7938">
        <w:trPr>
          <w:trHeight w:val="1679"/>
        </w:trPr>
        <w:tc>
          <w:tcPr>
            <w:tcW w:w="2295" w:type="dxa"/>
          </w:tcPr>
          <w:p w14:paraId="2E821FC4" w14:textId="77777777" w:rsidR="00DE6D84" w:rsidRDefault="00DE6D84" w:rsidP="00DE6D84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A78" w14:textId="77777777" w:rsidR="001303F2" w:rsidRPr="001303F2" w:rsidRDefault="001303F2" w:rsidP="001303F2">
            <w:pPr>
              <w:pStyle w:val="TableParagraph"/>
              <w:spacing w:before="1"/>
              <w:ind w:right="57"/>
              <w:rPr>
                <w:sz w:val="24"/>
              </w:rPr>
            </w:pPr>
            <w:r w:rsidRPr="001303F2">
              <w:rPr>
                <w:sz w:val="24"/>
              </w:rPr>
              <w:t xml:space="preserve">Il corso ABA offre una formazione completa e approfondita nell’ambito dell'analisi comportamentale applicata, una metodologia scientifica basata sui principi del comportamento. </w:t>
            </w:r>
          </w:p>
          <w:p w14:paraId="3045B55B" w14:textId="77777777" w:rsidR="00DE6D84" w:rsidRDefault="001303F2" w:rsidP="001303F2">
            <w:pPr>
              <w:pStyle w:val="TableParagraph"/>
              <w:spacing w:before="1"/>
              <w:ind w:right="57"/>
              <w:rPr>
                <w:sz w:val="24"/>
              </w:rPr>
            </w:pPr>
            <w:r w:rsidRPr="001303F2">
              <w:rPr>
                <w:sz w:val="24"/>
              </w:rPr>
              <w:t>Il corso si rivolge a professionisti del settore educativo, psicologico e sanitario, con l'obiettivo di formare figure competenti nel trattamento di bambini e adulti con disturbi del neurosviluppo, tra cui l'autismo.</w:t>
            </w:r>
          </w:p>
          <w:p w14:paraId="74897C6C" w14:textId="612FA34E" w:rsidR="001303F2" w:rsidRDefault="001303F2" w:rsidP="001303F2">
            <w:pPr>
              <w:pStyle w:val="TableParagraph"/>
              <w:spacing w:before="1"/>
              <w:ind w:right="57"/>
              <w:rPr>
                <w:sz w:val="24"/>
              </w:rPr>
            </w:pPr>
          </w:p>
        </w:tc>
      </w:tr>
      <w:tr w:rsidR="00DE6D84" w14:paraId="6A5F2B81" w14:textId="77777777" w:rsidTr="001F7938">
        <w:trPr>
          <w:trHeight w:val="2827"/>
        </w:trPr>
        <w:tc>
          <w:tcPr>
            <w:tcW w:w="2295" w:type="dxa"/>
          </w:tcPr>
          <w:p w14:paraId="4E07CB3F" w14:textId="77777777" w:rsidR="00DE6D84" w:rsidRDefault="00DE6D84" w:rsidP="00DE6D84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OBIETTIVI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5A6" w14:textId="41DCBEFE" w:rsidR="001303F2" w:rsidRPr="001B21F4" w:rsidRDefault="001303F2" w:rsidP="001303F2">
            <w:pPr>
              <w:pStyle w:val="TableParagraph"/>
              <w:spacing w:line="249" w:lineRule="exact"/>
              <w:rPr>
                <w:b/>
                <w:sz w:val="20"/>
                <w:szCs w:val="20"/>
                <w:lang w:val="en-US"/>
              </w:rPr>
            </w:pPr>
            <w:r w:rsidRPr="001B21F4">
              <w:rPr>
                <w:b/>
                <w:sz w:val="20"/>
                <w:szCs w:val="20"/>
                <w:lang w:val="en-US"/>
              </w:rPr>
              <w:t>Obiettivi Generali</w:t>
            </w:r>
          </w:p>
          <w:p w14:paraId="7F11552E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>Gli studi e le ricerche scientifiche dimostrano che l’ABA, sia efficace per gestire comportamenti disfunzionali e incrementare le abilità cognitive.</w:t>
            </w:r>
          </w:p>
          <w:p w14:paraId="56FDCADC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Il fine del percorso formativo è quello di incrementare le conoscenze sui disturbi pervasivi dello sviluppo (autismo, disturbi specifici dell’apprendimento, disturbi del linguaggio, etc.) e sull’analisi comportamentale applicata ABA e fornire gli strumenti necessari per progettare ed organizzare un’ambiente educativo e di apprendimento adeguato al successo scolastico degli alunni coinvolti. </w:t>
            </w:r>
          </w:p>
          <w:p w14:paraId="615C2B38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Il corso è indirizzato a garantire una solida formazione, sulle strategie e metodologie didattiche per la programmazione delle attività e facilitare il processo formativo adeguandolo alle caratteristiche di ciascuno. </w:t>
            </w:r>
          </w:p>
          <w:p w14:paraId="27F2E042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Alla fine del corso verrà rilasciato un attestato di formazione e competenze acquisite di Tecnico del Comportamento. </w:t>
            </w:r>
          </w:p>
          <w:p w14:paraId="2B920072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/>
                <w:sz w:val="20"/>
                <w:szCs w:val="20"/>
                <w:lang w:val="en-US"/>
              </w:rPr>
            </w:pPr>
          </w:p>
          <w:p w14:paraId="1B6EBB1C" w14:textId="1615153F" w:rsidR="001303F2" w:rsidRPr="001B21F4" w:rsidRDefault="001303F2" w:rsidP="001303F2">
            <w:pPr>
              <w:pStyle w:val="TableParagraph"/>
              <w:spacing w:line="249" w:lineRule="exact"/>
              <w:rPr>
                <w:b/>
                <w:sz w:val="20"/>
                <w:szCs w:val="20"/>
                <w:lang w:val="en-US"/>
              </w:rPr>
            </w:pPr>
            <w:r w:rsidRPr="001B21F4">
              <w:rPr>
                <w:b/>
                <w:sz w:val="20"/>
                <w:szCs w:val="20"/>
                <w:lang w:val="en-US"/>
              </w:rPr>
              <w:t>Obiettivi Specifici</w:t>
            </w:r>
          </w:p>
          <w:p w14:paraId="29BB4933" w14:textId="0D09CF80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>Al termine del corso, il corsista:</w:t>
            </w:r>
          </w:p>
          <w:p w14:paraId="10F3F4AF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- Saprà realizzare apprendimenti efficaci e significativi negli studenti. </w:t>
            </w:r>
          </w:p>
          <w:p w14:paraId="79FE982A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- Saprà applicare le principali metodologie didattiche attive. </w:t>
            </w:r>
          </w:p>
          <w:p w14:paraId="3720851C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 xml:space="preserve">- Saprà sviluppare in tutti gli allievi il successo formativo. </w:t>
            </w:r>
          </w:p>
          <w:p w14:paraId="759F54C4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>- Acquisirà una maggiore consapevolezza del proprio ruolo, delle proprie funzioni e dei propri compiti, in relazione ai contesti di insegnamento-apprendimento.</w:t>
            </w:r>
          </w:p>
          <w:p w14:paraId="7C83DBFC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>- Gestirà i comportamenti problema, fare un’attenta analisi del comportamento e individuare una corretta strategia per l’estinzione del comportamento disfunzionale.</w:t>
            </w:r>
          </w:p>
          <w:p w14:paraId="699B4B41" w14:textId="77777777" w:rsidR="001303F2" w:rsidRPr="001B21F4" w:rsidRDefault="001303F2" w:rsidP="001303F2">
            <w:pPr>
              <w:pStyle w:val="TableParagraph"/>
              <w:spacing w:line="249" w:lineRule="exact"/>
              <w:rPr>
                <w:bCs/>
                <w:sz w:val="20"/>
                <w:szCs w:val="20"/>
                <w:lang w:val="en-US"/>
              </w:rPr>
            </w:pPr>
            <w:r w:rsidRPr="001B21F4">
              <w:rPr>
                <w:bCs/>
                <w:sz w:val="20"/>
                <w:szCs w:val="20"/>
                <w:lang w:val="en-US"/>
              </w:rPr>
              <w:t>- Individuerà strategie per incrementare le abilità cognitive.</w:t>
            </w:r>
          </w:p>
          <w:p w14:paraId="044BC8B3" w14:textId="05A2EE6F" w:rsidR="00DE6D84" w:rsidRDefault="001303F2" w:rsidP="001303F2">
            <w:pPr>
              <w:pStyle w:val="TableParagraph"/>
            </w:pPr>
            <w:r w:rsidRPr="001B21F4">
              <w:rPr>
                <w:bCs/>
                <w:sz w:val="20"/>
                <w:szCs w:val="20"/>
                <w:lang w:val="en-US"/>
              </w:rPr>
              <w:t>- Incrementerà il linguaggio attraverso la CAA (Comunicazione, aumentativa e alternativa)</w:t>
            </w:r>
          </w:p>
        </w:tc>
      </w:tr>
      <w:tr w:rsidR="00DE6D84" w14:paraId="2225C811" w14:textId="77777777" w:rsidTr="001F7938">
        <w:trPr>
          <w:trHeight w:val="1257"/>
        </w:trPr>
        <w:tc>
          <w:tcPr>
            <w:tcW w:w="2295" w:type="dxa"/>
          </w:tcPr>
          <w:p w14:paraId="6014E1B5" w14:textId="77777777" w:rsidR="00DE6D84" w:rsidRDefault="00DE6D84" w:rsidP="00DE6D84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  <w:spacing w:val="-2"/>
              </w:rPr>
              <w:t>PROGRAMMA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D94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0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t>MODULO N°1</w:t>
            </w:r>
          </w:p>
          <w:p w14:paraId="55633359" w14:textId="4160ADAA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INTRODUZIONE ALL’ANALISI COMPORTAMENTALE APPLIC</w:t>
            </w:r>
            <w:r w:rsidR="0045520F">
              <w:rPr>
                <w:sz w:val="20"/>
                <w:szCs w:val="20"/>
              </w:rPr>
              <w:t>ATA</w:t>
            </w:r>
            <w:r w:rsidRPr="00E43D9B">
              <w:rPr>
                <w:sz w:val="20"/>
                <w:szCs w:val="20"/>
              </w:rPr>
              <w:tab/>
            </w:r>
          </w:p>
          <w:p w14:paraId="5B6F36FD" w14:textId="2FFBC7CA" w:rsidR="0045520F" w:rsidRPr="00E43D9B" w:rsidRDefault="00D0331E" w:rsidP="0045520F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Autismo</w:t>
            </w:r>
          </w:p>
          <w:p w14:paraId="2BB0FF9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Modelli a confronto</w:t>
            </w:r>
          </w:p>
          <w:p w14:paraId="404AFC28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“il Programma TEACCH”</w:t>
            </w:r>
          </w:p>
          <w:p w14:paraId="17B8675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Che cos’ è l’ABA</w:t>
            </w:r>
          </w:p>
          <w:p w14:paraId="18625D03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Le 7 dimensioni dell’ABA</w:t>
            </w:r>
          </w:p>
          <w:p w14:paraId="10970A18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Definizione di comportamento</w:t>
            </w:r>
          </w:p>
          <w:p w14:paraId="0D6AF192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Esempi di comportamento</w:t>
            </w:r>
          </w:p>
          <w:p w14:paraId="5AC22004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Relazione tra comportamento e</w:t>
            </w:r>
          </w:p>
          <w:p w14:paraId="64531936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Ambiente</w:t>
            </w:r>
          </w:p>
          <w:p w14:paraId="62FB0BB3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Il Pairing</w:t>
            </w:r>
          </w:p>
          <w:p w14:paraId="53FCBF1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Il rinforzo</w:t>
            </w:r>
          </w:p>
          <w:p w14:paraId="223CF416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</w:p>
          <w:p w14:paraId="176CB215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lastRenderedPageBreak/>
              <w:t>MODULO N°2</w:t>
            </w:r>
          </w:p>
          <w:p w14:paraId="3FF88B0C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RINFORZO E PROMPT</w:t>
            </w:r>
            <w:r w:rsidRPr="00E43D9B">
              <w:rPr>
                <w:sz w:val="20"/>
                <w:szCs w:val="20"/>
              </w:rPr>
              <w:tab/>
            </w:r>
          </w:p>
          <w:p w14:paraId="3CFB26C6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Schemi di Rinforzo</w:t>
            </w:r>
          </w:p>
          <w:p w14:paraId="0A0B447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Rinforzi differenziati</w:t>
            </w:r>
          </w:p>
          <w:p w14:paraId="6D4F189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Punizione</w:t>
            </w:r>
          </w:p>
          <w:p w14:paraId="0E7061DC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Token e contratto comportamentale</w:t>
            </w:r>
          </w:p>
          <w:p w14:paraId="0866DD29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Assesment delle preferenze</w:t>
            </w:r>
          </w:p>
          <w:p w14:paraId="6D3F361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Pausa pranzo</w:t>
            </w:r>
          </w:p>
          <w:p w14:paraId="2D0C475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Prompt, Fading, Shaping</w:t>
            </w:r>
          </w:p>
          <w:p w14:paraId="4B1A7740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Modeling e Video Modeling</w:t>
            </w:r>
          </w:p>
          <w:p w14:paraId="515DC27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Chaining e Task Analysis</w:t>
            </w:r>
          </w:p>
          <w:p w14:paraId="04D4533F" w14:textId="38E9B658" w:rsidR="00D0331E" w:rsidRPr="00E43D9B" w:rsidRDefault="00D0331E" w:rsidP="00E43D9B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Esercitazione pratica</w:t>
            </w:r>
          </w:p>
          <w:p w14:paraId="608A3CA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t>MODULO N°3</w:t>
            </w:r>
          </w:p>
          <w:p w14:paraId="324699C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MISURAZIONE DEL COMPORTAMENTO</w:t>
            </w:r>
            <w:r w:rsidRPr="00E43D9B">
              <w:rPr>
                <w:sz w:val="20"/>
                <w:szCs w:val="20"/>
              </w:rPr>
              <w:tab/>
              <w:t>- Misurazione del comportamento</w:t>
            </w:r>
          </w:p>
          <w:p w14:paraId="59874F52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I Comportamenti problema</w:t>
            </w:r>
          </w:p>
          <w:p w14:paraId="36FAF4A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Analisi comportamentale</w:t>
            </w:r>
          </w:p>
          <w:p w14:paraId="54895C4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Esercitazione pratica</w:t>
            </w:r>
          </w:p>
          <w:p w14:paraId="34A6CC71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Pausa pranzo</w:t>
            </w:r>
          </w:p>
          <w:p w14:paraId="7DFDD60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Controllo istruzionale e accettazione del no</w:t>
            </w:r>
          </w:p>
          <w:p w14:paraId="0E09AA1C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Le stereotipie</w:t>
            </w:r>
          </w:p>
          <w:p w14:paraId="23CFB18A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La Selettività alimentare</w:t>
            </w:r>
          </w:p>
          <w:p w14:paraId="2C01E3E0" w14:textId="7905161F" w:rsidR="00D0331E" w:rsidRPr="00E43D9B" w:rsidRDefault="00D0331E" w:rsidP="00E43D9B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La sessualità e l’adolescenza</w:t>
            </w:r>
          </w:p>
          <w:p w14:paraId="5F8FDB2B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t>MODULO N°4</w:t>
            </w:r>
          </w:p>
          <w:p w14:paraId="2CD7F5C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 xml:space="preserve"> OPERANTI VERBALI E SETTING</w:t>
            </w:r>
            <w:r w:rsidRPr="00E43D9B">
              <w:rPr>
                <w:sz w:val="20"/>
                <w:szCs w:val="20"/>
              </w:rPr>
              <w:tab/>
              <w:t>DTT E NET</w:t>
            </w:r>
          </w:p>
          <w:p w14:paraId="73FDE355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Gli Operanti Verbali</w:t>
            </w:r>
          </w:p>
          <w:p w14:paraId="6E072B9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Esercitazione pratica</w:t>
            </w:r>
          </w:p>
          <w:p w14:paraId="24210A11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Pausa pranzo</w:t>
            </w:r>
          </w:p>
          <w:p w14:paraId="228BF489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Utilizzo della CAA</w:t>
            </w:r>
          </w:p>
          <w:p w14:paraId="6E30F4B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La Comunicazione AumentativaAlternativa</w:t>
            </w:r>
          </w:p>
          <w:p w14:paraId="5AF70F08" w14:textId="532EA064" w:rsidR="00D0331E" w:rsidRPr="00E43D9B" w:rsidRDefault="00D0331E" w:rsidP="00E43D9B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COSTRUIRE UNA STORIA SOCIALE</w:t>
            </w:r>
          </w:p>
          <w:p w14:paraId="530899E5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0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t>MODULO N°5</w:t>
            </w:r>
          </w:p>
          <w:p w14:paraId="0C04C6ED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PRESE DATI</w:t>
            </w:r>
            <w:r w:rsidRPr="00E43D9B">
              <w:rPr>
                <w:sz w:val="20"/>
                <w:szCs w:val="20"/>
              </w:rPr>
              <w:tab/>
            </w:r>
          </w:p>
          <w:p w14:paraId="2E5038A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il BST e il Parent Training</w:t>
            </w:r>
          </w:p>
          <w:p w14:paraId="569B4918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Disegno di ricerca</w:t>
            </w:r>
          </w:p>
          <w:p w14:paraId="1E500E6A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Scarteplot e toilet training</w:t>
            </w:r>
          </w:p>
          <w:p w14:paraId="0045B32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Prese dati</w:t>
            </w:r>
          </w:p>
          <w:p w14:paraId="0CF7A7CF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Grafici e utilizzo di excell</w:t>
            </w:r>
          </w:p>
          <w:p w14:paraId="13ED573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Pausa pranzo</w:t>
            </w:r>
          </w:p>
          <w:p w14:paraId="1338995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Presentazione report case</w:t>
            </w:r>
          </w:p>
          <w:p w14:paraId="7D606A0C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stereotipie vocali con grafici</w:t>
            </w:r>
          </w:p>
          <w:p w14:paraId="56AD0CF0" w14:textId="3ECC035B" w:rsidR="00D0331E" w:rsidRPr="00E43D9B" w:rsidRDefault="00D0331E" w:rsidP="00E43D9B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•</w:t>
            </w:r>
            <w:r w:rsidRPr="00E43D9B">
              <w:rPr>
                <w:sz w:val="20"/>
                <w:szCs w:val="20"/>
              </w:rPr>
              <w:tab/>
              <w:t>Protocolli</w:t>
            </w:r>
          </w:p>
          <w:p w14:paraId="47D62B87" w14:textId="77777777" w:rsidR="00D0331E" w:rsidRPr="00E43D9B" w:rsidRDefault="00D0331E" w:rsidP="00E43D9B">
            <w:pPr>
              <w:pStyle w:val="TableParagraph"/>
              <w:tabs>
                <w:tab w:val="left" w:pos="837"/>
              </w:tabs>
              <w:spacing w:line="268" w:lineRule="exact"/>
              <w:rPr>
                <w:b/>
                <w:bCs/>
                <w:sz w:val="20"/>
                <w:szCs w:val="20"/>
              </w:rPr>
            </w:pPr>
            <w:r w:rsidRPr="00E43D9B">
              <w:rPr>
                <w:b/>
                <w:bCs/>
                <w:sz w:val="20"/>
                <w:szCs w:val="20"/>
              </w:rPr>
              <w:t>MODULO N°6</w:t>
            </w:r>
          </w:p>
          <w:p w14:paraId="7E50B9CC" w14:textId="77777777" w:rsidR="00D0331E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IL MAND CON UTILIZZO DELLA CAA</w:t>
            </w:r>
            <w:r w:rsidRPr="00E43D9B">
              <w:rPr>
                <w:sz w:val="20"/>
                <w:szCs w:val="20"/>
              </w:rPr>
              <w:tab/>
            </w:r>
          </w:p>
          <w:p w14:paraId="29D3589C" w14:textId="5479E046" w:rsidR="0045520F" w:rsidRPr="00E43D9B" w:rsidRDefault="0045520F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Codice etico</w:t>
            </w:r>
          </w:p>
          <w:p w14:paraId="79F4CC8E" w14:textId="77777777" w:rsidR="00D0331E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 xml:space="preserve">- La comunicazione Aumentativa Alternativa (CAA) </w:t>
            </w:r>
          </w:p>
          <w:p w14:paraId="1EBDE916" w14:textId="3F5850C2" w:rsidR="001303F2" w:rsidRPr="00E43D9B" w:rsidRDefault="00D0331E" w:rsidP="00D0331E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  <w:r w:rsidRPr="00E43D9B">
              <w:rPr>
                <w:sz w:val="20"/>
                <w:szCs w:val="20"/>
              </w:rPr>
              <w:t>- Discussione dei Case Report</w:t>
            </w:r>
          </w:p>
          <w:p w14:paraId="1EAE5CAB" w14:textId="7D4B2445" w:rsidR="001303F2" w:rsidRPr="00E43D9B" w:rsidRDefault="001303F2" w:rsidP="00DE6D84">
            <w:pPr>
              <w:pStyle w:val="TableParagraph"/>
              <w:tabs>
                <w:tab w:val="left" w:pos="837"/>
              </w:tabs>
              <w:spacing w:line="268" w:lineRule="exact"/>
              <w:ind w:left="837"/>
              <w:rPr>
                <w:sz w:val="20"/>
                <w:szCs w:val="20"/>
              </w:rPr>
            </w:pPr>
          </w:p>
        </w:tc>
      </w:tr>
      <w:tr w:rsidR="00DE6D84" w14:paraId="3C947045" w14:textId="77777777" w:rsidTr="001F7938">
        <w:trPr>
          <w:trHeight w:val="1257"/>
        </w:trPr>
        <w:tc>
          <w:tcPr>
            <w:tcW w:w="2295" w:type="dxa"/>
          </w:tcPr>
          <w:p w14:paraId="1E78F3A4" w14:textId="77777777" w:rsidR="00DE6D84" w:rsidRDefault="00DE6D84" w:rsidP="00DE6D84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lastRenderedPageBreak/>
              <w:t xml:space="preserve">MODALITA’ DI </w:t>
            </w:r>
            <w:r>
              <w:rPr>
                <w:b/>
                <w:spacing w:val="-2"/>
              </w:rPr>
              <w:t>SVOLGIMENTO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4AEE" w14:textId="77777777" w:rsidR="00E43D9B" w:rsidRDefault="00DE6D84" w:rsidP="001B21F4">
            <w:pPr>
              <w:pStyle w:val="TableParagraph"/>
              <w:spacing w:before="250"/>
              <w:ind w:left="0"/>
              <w:rPr>
                <w:spacing w:val="-5"/>
                <w:lang w:val="en-US"/>
              </w:rPr>
            </w:pPr>
            <w:r>
              <w:rPr>
                <w:lang w:val="en-US"/>
              </w:rPr>
              <w:t>Il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corso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si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svolge</w:t>
            </w:r>
            <w:r>
              <w:rPr>
                <w:spacing w:val="-5"/>
                <w:lang w:val="en-US"/>
              </w:rPr>
              <w:t xml:space="preserve"> </w:t>
            </w:r>
          </w:p>
          <w:p w14:paraId="24461EFD" w14:textId="77777777" w:rsidR="00D67D36" w:rsidRPr="00D67D36" w:rsidRDefault="00DE6D84" w:rsidP="00E43D9B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b/>
                <w:bCs/>
                <w:lang w:val="en-US"/>
              </w:rPr>
            </w:pPr>
            <w:r w:rsidRPr="00D67D36">
              <w:rPr>
                <w:b/>
                <w:bCs/>
                <w:lang w:val="en-US"/>
              </w:rPr>
              <w:t>in</w:t>
            </w:r>
            <w:r w:rsidRPr="00D67D36">
              <w:rPr>
                <w:b/>
                <w:bCs/>
                <w:spacing w:val="-7"/>
                <w:lang w:val="en-US"/>
              </w:rPr>
              <w:t xml:space="preserve"> </w:t>
            </w:r>
            <w:r w:rsidR="00E43D9B" w:rsidRPr="00D67D36">
              <w:rPr>
                <w:b/>
                <w:bCs/>
                <w:lang w:val="en-US"/>
              </w:rPr>
              <w:t xml:space="preserve">MODALITA’ BLENDED </w:t>
            </w:r>
          </w:p>
          <w:p w14:paraId="4425B397" w14:textId="77777777" w:rsidR="00D67D36" w:rsidRDefault="00E43D9B" w:rsidP="00D67D36">
            <w:pPr>
              <w:pStyle w:val="TableParagraph"/>
              <w:ind w:left="357"/>
              <w:rPr>
                <w:lang w:val="en-US"/>
              </w:rPr>
            </w:pPr>
            <w:r w:rsidRPr="00D67D36">
              <w:rPr>
                <w:lang w:val="en-US"/>
              </w:rPr>
              <w:t>(</w:t>
            </w:r>
            <w:r w:rsidR="00D67D36" w:rsidRPr="00D67D36">
              <w:rPr>
                <w:lang w:val="en-US"/>
              </w:rPr>
              <w:t xml:space="preserve">50 h in </w:t>
            </w:r>
            <w:r w:rsidRPr="00D67D36">
              <w:rPr>
                <w:lang w:val="en-US"/>
              </w:rPr>
              <w:t>PRESENZA /</w:t>
            </w:r>
            <w:r w:rsidR="00D67D36" w:rsidRPr="00D67D36">
              <w:rPr>
                <w:lang w:val="en-US"/>
              </w:rPr>
              <w:t xml:space="preserve">30 h </w:t>
            </w:r>
            <w:r w:rsidRPr="00D67D36">
              <w:rPr>
                <w:lang w:val="en-US"/>
              </w:rPr>
              <w:t>ONLINE)</w:t>
            </w:r>
          </w:p>
          <w:p w14:paraId="56FB4B09" w14:textId="1347CA39" w:rsidR="00E43D9B" w:rsidRDefault="00E43D9B" w:rsidP="00D67D36">
            <w:pPr>
              <w:pStyle w:val="TableParagraph"/>
              <w:ind w:left="357"/>
              <w:rPr>
                <w:lang w:val="en-US"/>
              </w:rPr>
            </w:pPr>
            <w:r>
              <w:rPr>
                <w:lang w:val="en-US"/>
              </w:rPr>
              <w:t xml:space="preserve"> oppure </w:t>
            </w:r>
          </w:p>
          <w:p w14:paraId="3A284C61" w14:textId="77777777" w:rsidR="00D67D36" w:rsidRPr="00D67D36" w:rsidRDefault="00E43D9B" w:rsidP="00E43D9B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b/>
                <w:bCs/>
                <w:lang w:val="en-US"/>
              </w:rPr>
            </w:pPr>
            <w:r w:rsidRPr="00D67D36">
              <w:rPr>
                <w:b/>
                <w:bCs/>
                <w:lang w:val="en-US"/>
              </w:rPr>
              <w:t xml:space="preserve">In MODALITA’E-LEARNING </w:t>
            </w:r>
          </w:p>
          <w:p w14:paraId="77D4DFA3" w14:textId="3677215D" w:rsidR="00DE6D84" w:rsidRPr="00D67D36" w:rsidRDefault="00E43D9B" w:rsidP="00D67D36">
            <w:pPr>
              <w:pStyle w:val="TableParagraph"/>
              <w:ind w:left="357"/>
              <w:rPr>
                <w:lang w:val="en-US"/>
              </w:rPr>
            </w:pPr>
            <w:r w:rsidRPr="00D67D36">
              <w:rPr>
                <w:lang w:val="en-US"/>
              </w:rPr>
              <w:t>(</w:t>
            </w:r>
            <w:r w:rsidR="00D67D36" w:rsidRPr="00D67D36">
              <w:rPr>
                <w:lang w:val="en-US"/>
              </w:rPr>
              <w:t xml:space="preserve">50 h </w:t>
            </w:r>
            <w:r w:rsidRPr="00D67D36">
              <w:rPr>
                <w:lang w:val="en-US"/>
              </w:rPr>
              <w:t>SINCRONO ONLINE</w:t>
            </w:r>
            <w:r w:rsidR="00D67D36" w:rsidRPr="00D67D36">
              <w:rPr>
                <w:lang w:val="en-US"/>
              </w:rPr>
              <w:t>/ 30 h ASINCRONO ONLINE</w:t>
            </w:r>
            <w:r w:rsidRPr="00D67D36">
              <w:rPr>
                <w:lang w:val="en-US"/>
              </w:rPr>
              <w:t>)</w:t>
            </w:r>
          </w:p>
        </w:tc>
      </w:tr>
      <w:tr w:rsidR="00DE6D84" w14:paraId="10C5CF2E" w14:textId="77777777" w:rsidTr="001F7938">
        <w:trPr>
          <w:trHeight w:val="506"/>
        </w:trPr>
        <w:tc>
          <w:tcPr>
            <w:tcW w:w="2295" w:type="dxa"/>
          </w:tcPr>
          <w:p w14:paraId="25A3CAE1" w14:textId="77777777" w:rsidR="00DE6D84" w:rsidRDefault="00DE6D84" w:rsidP="00DE6D8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 xml:space="preserve">PERIODO DI </w:t>
            </w:r>
            <w:r>
              <w:rPr>
                <w:b/>
                <w:spacing w:val="-2"/>
              </w:rPr>
              <w:t>SVOLGIMENTO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C424" w14:textId="67DC593A" w:rsidR="00E43D9B" w:rsidRDefault="006B7333" w:rsidP="00DE6D84">
            <w:pPr>
              <w:pStyle w:val="TableParagrap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Settembre – Ottobre </w:t>
            </w:r>
          </w:p>
          <w:p w14:paraId="496EBA8A" w14:textId="77777777" w:rsidR="006B7333" w:rsidRDefault="006B7333" w:rsidP="006B7333">
            <w:pPr>
              <w:pStyle w:val="TableParagraph"/>
              <w:spacing w:line="249" w:lineRule="exact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11-12- 26-27 Settembre </w:t>
            </w:r>
          </w:p>
          <w:p w14:paraId="37F72330" w14:textId="77777777" w:rsidR="006B7333" w:rsidRDefault="006B7333" w:rsidP="006B7333">
            <w:pPr>
              <w:pStyle w:val="TableParagraph"/>
              <w:spacing w:line="249" w:lineRule="exact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17-18 Ottobre </w:t>
            </w:r>
          </w:p>
          <w:p w14:paraId="663213BA" w14:textId="77777777" w:rsidR="006B7333" w:rsidRDefault="006B7333" w:rsidP="006B7333">
            <w:pPr>
              <w:pStyle w:val="TableParagraph"/>
              <w:ind w:left="0"/>
              <w:rPr>
                <w:lang w:val="en-US"/>
              </w:rPr>
            </w:pPr>
          </w:p>
          <w:p w14:paraId="1F865B07" w14:textId="78A4D2A6" w:rsidR="00DE6D84" w:rsidRDefault="00DE6D84" w:rsidP="006B7333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Calendario</w:t>
            </w:r>
            <w:r w:rsidR="00D67D36">
              <w:rPr>
                <w:lang w:val="en-US"/>
              </w:rPr>
              <w:t xml:space="preserve"> in PRESENZA</w:t>
            </w:r>
            <w:r>
              <w:rPr>
                <w:lang w:val="en-US"/>
              </w:rPr>
              <w:t>:</w:t>
            </w:r>
          </w:p>
          <w:p w14:paraId="1BFF7AFC" w14:textId="27A23AC4" w:rsidR="00E43D9B" w:rsidRPr="00E43D9B" w:rsidRDefault="006B7333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  <w:r w:rsidR="00E43D9B" w:rsidRPr="00E43D9B">
              <w:rPr>
                <w:b/>
                <w:bCs/>
                <w:lang w:val="en-US"/>
              </w:rPr>
              <w:t>/0</w:t>
            </w:r>
            <w:r>
              <w:rPr>
                <w:b/>
                <w:bCs/>
                <w:lang w:val="en-US"/>
              </w:rPr>
              <w:t>9</w:t>
            </w:r>
            <w:r w:rsidR="00E43D9B" w:rsidRPr="00E43D9B">
              <w:rPr>
                <w:b/>
                <w:bCs/>
                <w:lang w:val="en-US"/>
              </w:rPr>
              <w:t>/2026</w:t>
            </w:r>
            <w:r w:rsidR="00E43D9B" w:rsidRPr="00E43D9B">
              <w:rPr>
                <w:b/>
                <w:bCs/>
                <w:lang w:val="en-US"/>
              </w:rPr>
              <w:tab/>
              <w:t>14:30-19:30</w:t>
            </w:r>
          </w:p>
          <w:p w14:paraId="331DCE6B" w14:textId="2F68773C" w:rsidR="00E43D9B" w:rsidRPr="00E43D9B" w:rsidRDefault="006B7333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  <w:r w:rsidR="00E43D9B" w:rsidRPr="00E43D9B">
              <w:rPr>
                <w:b/>
                <w:bCs/>
                <w:lang w:val="en-US"/>
              </w:rPr>
              <w:t>/0</w:t>
            </w:r>
            <w:r>
              <w:rPr>
                <w:b/>
                <w:bCs/>
                <w:lang w:val="en-US"/>
              </w:rPr>
              <w:t>9</w:t>
            </w:r>
            <w:r w:rsidR="00E43D9B" w:rsidRPr="00E43D9B">
              <w:rPr>
                <w:b/>
                <w:bCs/>
                <w:lang w:val="en-US"/>
              </w:rPr>
              <w:t>/2026</w:t>
            </w:r>
            <w:r w:rsidR="00E43D9B" w:rsidRPr="00E43D9B">
              <w:rPr>
                <w:b/>
                <w:bCs/>
                <w:lang w:val="en-US"/>
              </w:rPr>
              <w:tab/>
              <w:t>9:00-18:00</w:t>
            </w:r>
          </w:p>
          <w:p w14:paraId="1984B38B" w14:textId="51F0081C" w:rsidR="00E43D9B" w:rsidRPr="00E43D9B" w:rsidRDefault="006B7333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  <w:r w:rsidR="00E43D9B" w:rsidRPr="00E43D9B">
              <w:rPr>
                <w:b/>
                <w:bCs/>
                <w:lang w:val="en-US"/>
              </w:rPr>
              <w:t>/0</w:t>
            </w:r>
            <w:r>
              <w:rPr>
                <w:b/>
                <w:bCs/>
                <w:lang w:val="en-US"/>
              </w:rPr>
              <w:t>9</w:t>
            </w:r>
            <w:r w:rsidR="00E43D9B" w:rsidRPr="00E43D9B">
              <w:rPr>
                <w:b/>
                <w:bCs/>
                <w:lang w:val="en-US"/>
              </w:rPr>
              <w:t>/2026</w:t>
            </w:r>
            <w:r w:rsidR="00E43D9B" w:rsidRPr="00E43D9B">
              <w:rPr>
                <w:b/>
                <w:bCs/>
                <w:lang w:val="en-US"/>
              </w:rPr>
              <w:tab/>
              <w:t>9:00-18:00</w:t>
            </w:r>
          </w:p>
          <w:p w14:paraId="12E898B7" w14:textId="3B545896" w:rsidR="00E43D9B" w:rsidRPr="00E43D9B" w:rsidRDefault="006B7333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  <w:r w:rsidR="00E43D9B" w:rsidRPr="00E43D9B">
              <w:rPr>
                <w:b/>
                <w:bCs/>
                <w:lang w:val="en-US"/>
              </w:rPr>
              <w:t>/0</w:t>
            </w:r>
            <w:r>
              <w:rPr>
                <w:b/>
                <w:bCs/>
                <w:lang w:val="en-US"/>
              </w:rPr>
              <w:t>9</w:t>
            </w:r>
            <w:r w:rsidR="00E43D9B" w:rsidRPr="00E43D9B">
              <w:rPr>
                <w:b/>
                <w:bCs/>
                <w:lang w:val="en-US"/>
              </w:rPr>
              <w:t>/2026</w:t>
            </w:r>
            <w:r w:rsidR="00E43D9B" w:rsidRPr="00E43D9B">
              <w:rPr>
                <w:b/>
                <w:bCs/>
                <w:lang w:val="en-US"/>
              </w:rPr>
              <w:tab/>
              <w:t>9:00-18:00</w:t>
            </w:r>
          </w:p>
          <w:p w14:paraId="00376752" w14:textId="65BD8D37" w:rsidR="00E43D9B" w:rsidRPr="00E43D9B" w:rsidRDefault="00E43D9B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 w:rsidRPr="00E43D9B">
              <w:rPr>
                <w:b/>
                <w:bCs/>
                <w:lang w:val="en-US"/>
              </w:rPr>
              <w:t>1</w:t>
            </w:r>
            <w:r w:rsidR="006B7333">
              <w:rPr>
                <w:b/>
                <w:bCs/>
                <w:lang w:val="en-US"/>
              </w:rPr>
              <w:t>7</w:t>
            </w:r>
            <w:r w:rsidRPr="00E43D9B">
              <w:rPr>
                <w:b/>
                <w:bCs/>
                <w:lang w:val="en-US"/>
              </w:rPr>
              <w:t>/</w:t>
            </w:r>
            <w:r w:rsidR="006B7333">
              <w:rPr>
                <w:b/>
                <w:bCs/>
                <w:lang w:val="en-US"/>
              </w:rPr>
              <w:t>10/</w:t>
            </w:r>
            <w:r w:rsidRPr="00E43D9B">
              <w:rPr>
                <w:b/>
                <w:bCs/>
                <w:lang w:val="en-US"/>
              </w:rPr>
              <w:t>2026</w:t>
            </w:r>
            <w:r w:rsidRPr="00E43D9B">
              <w:rPr>
                <w:b/>
                <w:bCs/>
                <w:lang w:val="en-US"/>
              </w:rPr>
              <w:tab/>
              <w:t>9:00-18:00</w:t>
            </w:r>
          </w:p>
          <w:p w14:paraId="2FC1ACEC" w14:textId="2FB59A2D" w:rsidR="00E43D9B" w:rsidRPr="00E43D9B" w:rsidRDefault="00E43D9B" w:rsidP="00E43D9B">
            <w:pPr>
              <w:pStyle w:val="TableParagraph"/>
              <w:spacing w:line="249" w:lineRule="exact"/>
              <w:rPr>
                <w:b/>
                <w:bCs/>
                <w:lang w:val="en-US"/>
              </w:rPr>
            </w:pPr>
            <w:r w:rsidRPr="00E43D9B">
              <w:rPr>
                <w:b/>
                <w:bCs/>
                <w:lang w:val="en-US"/>
              </w:rPr>
              <w:t>1</w:t>
            </w:r>
            <w:r w:rsidR="006B7333">
              <w:rPr>
                <w:b/>
                <w:bCs/>
                <w:lang w:val="en-US"/>
              </w:rPr>
              <w:t>8</w:t>
            </w:r>
            <w:r w:rsidRPr="00E43D9B">
              <w:rPr>
                <w:b/>
                <w:bCs/>
                <w:lang w:val="en-US"/>
              </w:rPr>
              <w:t>/</w:t>
            </w:r>
            <w:r w:rsidR="006B7333">
              <w:rPr>
                <w:b/>
                <w:bCs/>
                <w:lang w:val="en-US"/>
              </w:rPr>
              <w:t>10</w:t>
            </w:r>
            <w:r w:rsidRPr="00E43D9B">
              <w:rPr>
                <w:b/>
                <w:bCs/>
                <w:lang w:val="en-US"/>
              </w:rPr>
              <w:t>/202</w:t>
            </w:r>
            <w:r w:rsidR="006B7333">
              <w:rPr>
                <w:b/>
                <w:bCs/>
                <w:lang w:val="en-US"/>
              </w:rPr>
              <w:t>6</w:t>
            </w:r>
            <w:r w:rsidRPr="00E43D9B">
              <w:rPr>
                <w:b/>
                <w:bCs/>
                <w:lang w:val="en-US"/>
              </w:rPr>
              <w:tab/>
              <w:t>9:00-18:00</w:t>
            </w:r>
          </w:p>
          <w:p w14:paraId="1D2A8554" w14:textId="77777777" w:rsidR="00E43D9B" w:rsidRDefault="00E43D9B" w:rsidP="00E43D9B">
            <w:pPr>
              <w:pStyle w:val="TableParagraph"/>
              <w:spacing w:line="249" w:lineRule="exact"/>
              <w:ind w:left="0"/>
              <w:rPr>
                <w:lang w:val="en-US"/>
              </w:rPr>
            </w:pPr>
          </w:p>
          <w:p w14:paraId="17AADBFA" w14:textId="288BFB0A" w:rsidR="00DE6D84" w:rsidRDefault="00DE6D84" w:rsidP="00DE6D84">
            <w:pPr>
              <w:pStyle w:val="TableParagraph"/>
              <w:spacing w:line="249" w:lineRule="exact"/>
            </w:pPr>
            <w:r>
              <w:rPr>
                <w:lang w:val="en-US"/>
              </w:rPr>
              <w:t xml:space="preserve">Le date, previo accordo con il formatore, potranno subire cambiamenti in base alle esigenze della scuola. </w:t>
            </w:r>
          </w:p>
        </w:tc>
      </w:tr>
      <w:tr w:rsidR="00DE6D84" w14:paraId="4FA05D0D" w14:textId="77777777" w:rsidTr="001F7938">
        <w:trPr>
          <w:trHeight w:val="506"/>
        </w:trPr>
        <w:tc>
          <w:tcPr>
            <w:tcW w:w="2295" w:type="dxa"/>
          </w:tcPr>
          <w:p w14:paraId="7BB4EE1E" w14:textId="268001A6" w:rsidR="00DE6D84" w:rsidRDefault="00DE6D84" w:rsidP="00DE6D84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LUOGO DI SVOLGIMENTO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254" w14:textId="1A66776D" w:rsidR="00DE6D84" w:rsidRPr="00D67D36" w:rsidRDefault="00D67D36" w:rsidP="00E43D9B">
            <w:pPr>
              <w:pStyle w:val="TableParagraph"/>
              <w:spacing w:line="249" w:lineRule="exact"/>
              <w:rPr>
                <w:b/>
                <w:bCs/>
                <w:spacing w:val="-2"/>
              </w:rPr>
            </w:pPr>
            <w:r w:rsidRPr="00D67D36">
              <w:rPr>
                <w:b/>
                <w:bCs/>
                <w:spacing w:val="-2"/>
              </w:rPr>
              <w:t xml:space="preserve">SEDE EUROSOFIA Via del Celso, 49 </w:t>
            </w:r>
          </w:p>
        </w:tc>
      </w:tr>
      <w:tr w:rsidR="00DE6D84" w14:paraId="2F7CB54B" w14:textId="77777777" w:rsidTr="001F7938">
        <w:trPr>
          <w:trHeight w:val="506"/>
        </w:trPr>
        <w:tc>
          <w:tcPr>
            <w:tcW w:w="2295" w:type="dxa"/>
          </w:tcPr>
          <w:p w14:paraId="0FA9C485" w14:textId="77777777" w:rsidR="00DE6D84" w:rsidRDefault="00DE6D84" w:rsidP="00DE6D84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491" w14:textId="77777777" w:rsidR="00DE6D84" w:rsidRDefault="00E43D9B" w:rsidP="00DE6D84">
            <w:pPr>
              <w:pStyle w:val="TableParagraph"/>
              <w:spacing w:line="252" w:lineRule="exact"/>
              <w:rPr>
                <w:lang w:val="en-US"/>
              </w:rPr>
            </w:pPr>
            <w:r w:rsidRPr="00D67D36">
              <w:rPr>
                <w:b/>
                <w:bCs/>
                <w:lang w:val="en-US"/>
              </w:rPr>
              <w:t>80</w:t>
            </w:r>
            <w:r>
              <w:rPr>
                <w:lang w:val="en-US"/>
              </w:rPr>
              <w:t xml:space="preserve"> h tot </w:t>
            </w:r>
          </w:p>
          <w:p w14:paraId="7EE4ED9E" w14:textId="624DA2ED" w:rsidR="00E43D9B" w:rsidRDefault="00E43D9B" w:rsidP="00DE6D84">
            <w:pPr>
              <w:pStyle w:val="TableParagraph"/>
              <w:spacing w:line="252" w:lineRule="exact"/>
            </w:pPr>
          </w:p>
        </w:tc>
      </w:tr>
      <w:tr w:rsidR="00DE6D84" w14:paraId="2DD70DC5" w14:textId="77777777" w:rsidTr="001F7938">
        <w:trPr>
          <w:trHeight w:val="506"/>
        </w:trPr>
        <w:tc>
          <w:tcPr>
            <w:tcW w:w="2295" w:type="dxa"/>
          </w:tcPr>
          <w:p w14:paraId="5E43D17D" w14:textId="77777777" w:rsidR="00DE6D84" w:rsidRDefault="00DE6D84" w:rsidP="00DE6D84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7356" w:type="dxa"/>
          </w:tcPr>
          <w:p w14:paraId="0113361D" w14:textId="01054C17" w:rsidR="00DE6D84" w:rsidRDefault="001F7938" w:rsidP="001F7938">
            <w:pPr>
              <w:pStyle w:val="TableParagraph"/>
              <w:spacing w:line="249" w:lineRule="exact"/>
              <w:ind w:left="0"/>
            </w:pPr>
            <w:r>
              <w:t>I</w:t>
            </w:r>
            <w:r w:rsidRPr="001F7938">
              <w:t>nsegnanti di sostegno</w:t>
            </w:r>
            <w:r>
              <w:t xml:space="preserve">, insegnanti curriculari di ogni ordine e grado, </w:t>
            </w:r>
            <w:r w:rsidR="00D67D36" w:rsidRPr="00D67D36">
              <w:t xml:space="preserve">Psicologi, </w:t>
            </w:r>
            <w:r w:rsidR="002E1CA4">
              <w:t>A</w:t>
            </w:r>
            <w:r w:rsidR="00D67D36" w:rsidRPr="00D67D36">
              <w:t xml:space="preserve">ssistenti all’autonomia e comunicazione, </w:t>
            </w:r>
            <w:r w:rsidR="002E1CA4">
              <w:t>P</w:t>
            </w:r>
            <w:r w:rsidR="00D67D36" w:rsidRPr="00D67D36">
              <w:t xml:space="preserve">edagogisti, </w:t>
            </w:r>
            <w:r w:rsidR="002E1CA4">
              <w:t>E</w:t>
            </w:r>
            <w:r w:rsidR="00D67D36" w:rsidRPr="00D67D36">
              <w:t>ducatori</w:t>
            </w:r>
            <w:r>
              <w:t xml:space="preserve">, </w:t>
            </w:r>
            <w:r w:rsidR="002E1CA4">
              <w:t>P</w:t>
            </w:r>
            <w:r>
              <w:t>rofessionisti del settore.</w:t>
            </w:r>
          </w:p>
          <w:p w14:paraId="6AC8A10B" w14:textId="3D35C918" w:rsidR="001F7938" w:rsidRDefault="001F7938" w:rsidP="00DE6D84">
            <w:pPr>
              <w:pStyle w:val="TableParagraph"/>
              <w:spacing w:line="249" w:lineRule="exact"/>
            </w:pPr>
          </w:p>
        </w:tc>
      </w:tr>
      <w:tr w:rsidR="00DE6D84" w14:paraId="272B3EC7" w14:textId="77777777" w:rsidTr="001F7938">
        <w:trPr>
          <w:trHeight w:val="1640"/>
        </w:trPr>
        <w:tc>
          <w:tcPr>
            <w:tcW w:w="2295" w:type="dxa"/>
          </w:tcPr>
          <w:p w14:paraId="3C20B46F" w14:textId="4C6973BC" w:rsidR="00DE6D84" w:rsidRDefault="00DE6D84" w:rsidP="00DE6D84">
            <w:pPr>
              <w:pStyle w:val="TableParagraph"/>
              <w:ind w:left="113" w:right="302"/>
              <w:rPr>
                <w:b/>
                <w:spacing w:val="-2"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>SINGOLI PARTECIPANTI</w:t>
            </w:r>
          </w:p>
          <w:p w14:paraId="2E381243" w14:textId="0489D4DC" w:rsidR="001F7938" w:rsidRDefault="001F7938" w:rsidP="00DE6D84">
            <w:pPr>
              <w:pStyle w:val="TableParagraph"/>
              <w:ind w:left="113" w:right="302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931356" wp14:editId="1D45F9B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62865</wp:posOffset>
                  </wp:positionV>
                  <wp:extent cx="1017848" cy="447675"/>
                  <wp:effectExtent l="0" t="0" r="0" b="0"/>
                  <wp:wrapSquare wrapText="bothSides"/>
                  <wp:docPr id="5746633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48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56" w:type="dxa"/>
          </w:tcPr>
          <w:p w14:paraId="38216A0F" w14:textId="48DC2483" w:rsidR="00DE6D84" w:rsidRDefault="001F7938" w:rsidP="00DE6D84">
            <w:pPr>
              <w:pStyle w:val="TableParagraph"/>
              <w:spacing w:line="248" w:lineRule="exact"/>
            </w:pPr>
            <w:r>
              <w:rPr>
                <w:b/>
              </w:rPr>
              <w:t xml:space="preserve">380,00 € </w:t>
            </w:r>
          </w:p>
          <w:p w14:paraId="74EE937E" w14:textId="7B8A0818" w:rsidR="00DE6D84" w:rsidRDefault="001F7938" w:rsidP="00DE6D84">
            <w:pPr>
              <w:pStyle w:val="TableParagraph"/>
              <w:spacing w:line="252" w:lineRule="exact"/>
              <w:rPr>
                <w:spacing w:val="-4"/>
              </w:rPr>
            </w:pPr>
            <w:r>
              <w:rPr>
                <w:b/>
              </w:rPr>
              <w:t xml:space="preserve">360,00 </w:t>
            </w:r>
            <w:r w:rsidR="00DE6D84">
              <w:t>per</w:t>
            </w:r>
            <w:r w:rsidR="00DE6D84">
              <w:rPr>
                <w:spacing w:val="-5"/>
              </w:rPr>
              <w:t xml:space="preserve"> </w:t>
            </w:r>
            <w:r w:rsidR="00DE6D84">
              <w:t>soci</w:t>
            </w:r>
            <w:r w:rsidR="00DE6D84">
              <w:rPr>
                <w:spacing w:val="1"/>
              </w:rPr>
              <w:t xml:space="preserve"> </w:t>
            </w:r>
            <w:r w:rsidR="00DE6D84">
              <w:rPr>
                <w:spacing w:val="-4"/>
              </w:rPr>
              <w:t>Anief</w:t>
            </w:r>
          </w:p>
          <w:p w14:paraId="47D5DB0C" w14:textId="77777777" w:rsidR="001F7938" w:rsidRPr="002E1CA4" w:rsidRDefault="001F7938" w:rsidP="00DE6D84">
            <w:pPr>
              <w:pStyle w:val="TableParagraph"/>
              <w:spacing w:line="252" w:lineRule="exact"/>
              <w:rPr>
                <w:i/>
                <w:iCs/>
              </w:rPr>
            </w:pPr>
          </w:p>
          <w:p w14:paraId="7F9D4500" w14:textId="77777777" w:rsidR="00DE6D84" w:rsidRPr="002E1CA4" w:rsidRDefault="00DE6D84" w:rsidP="00DE6D84">
            <w:pPr>
              <w:pStyle w:val="TableParagraph"/>
              <w:spacing w:before="4"/>
              <w:ind w:right="1272"/>
              <w:rPr>
                <w:i/>
                <w:iCs/>
                <w:sz w:val="20"/>
                <w:szCs w:val="20"/>
              </w:rPr>
            </w:pPr>
            <w:r w:rsidRPr="002E1CA4">
              <w:rPr>
                <w:i/>
                <w:iCs/>
                <w:sz w:val="20"/>
                <w:szCs w:val="20"/>
              </w:rPr>
              <w:t>Il</w:t>
            </w:r>
            <w:r w:rsidRPr="002E1CA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corso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è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gratuito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per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i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docenti</w:t>
            </w:r>
            <w:r w:rsidRPr="002E1CA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degli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istituti</w:t>
            </w:r>
            <w:r w:rsidRPr="002E1CA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scolastici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che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aderiscono al protocollo di intesa con Eurosofia.</w:t>
            </w:r>
          </w:p>
          <w:p w14:paraId="4F6D177F" w14:textId="0400D09D" w:rsidR="00DE6D84" w:rsidRDefault="00DE6D84" w:rsidP="00DE6D84">
            <w:pPr>
              <w:pStyle w:val="TableParagraph"/>
              <w:spacing w:line="254" w:lineRule="exact"/>
              <w:ind w:right="824"/>
            </w:pPr>
            <w:r w:rsidRPr="002E1CA4">
              <w:rPr>
                <w:i/>
                <w:iCs/>
                <w:sz w:val="20"/>
                <w:szCs w:val="20"/>
              </w:rPr>
              <w:t>E’possibile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contattare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la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segreteria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di</w:t>
            </w:r>
            <w:r w:rsidRPr="002E1CA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Eurosofia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per</w:t>
            </w:r>
            <w:r w:rsidRPr="002E1CA4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richiede</w:t>
            </w:r>
            <w:r w:rsidRPr="002E1CA4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il</w:t>
            </w:r>
            <w:r w:rsidRPr="002E1CA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E1CA4">
              <w:rPr>
                <w:i/>
                <w:iCs/>
                <w:sz w:val="20"/>
                <w:szCs w:val="20"/>
              </w:rPr>
              <w:t>protocollo da sottoporre all’attenzione del DS o del referente della formazione.</w:t>
            </w:r>
          </w:p>
        </w:tc>
      </w:tr>
      <w:tr w:rsidR="00DE6D84" w14:paraId="2ADE415A" w14:textId="77777777" w:rsidTr="001F7938">
        <w:trPr>
          <w:trHeight w:val="25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15DB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</w:p>
          <w:p w14:paraId="4CFD56E3" w14:textId="77777777" w:rsidR="00DE6D84" w:rsidRDefault="00DE6D84" w:rsidP="00DE6D84">
            <w:pPr>
              <w:pStyle w:val="TableParagraph"/>
              <w:ind w:left="113"/>
              <w:rPr>
                <w:b/>
                <w:lang w:val="en-US"/>
              </w:rPr>
            </w:pPr>
            <w:r>
              <w:rPr>
                <w:b/>
                <w:spacing w:val="-2"/>
                <w:lang w:val="en-US"/>
              </w:rPr>
              <w:t>TIPOLOGIA DI VERIFICA FINALE</w:t>
            </w:r>
          </w:p>
          <w:p w14:paraId="41141163" w14:textId="7A174B56" w:rsidR="00DE6D84" w:rsidRDefault="00DE6D84" w:rsidP="00DE6D84">
            <w:pPr>
              <w:pStyle w:val="TableParagraph"/>
              <w:spacing w:line="231" w:lineRule="exact"/>
              <w:ind w:left="113"/>
              <w:rPr>
                <w:b/>
              </w:rPr>
            </w:pP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FA8" w14:textId="77777777" w:rsidR="00DE6D84" w:rsidRDefault="00DE6D84" w:rsidP="00DE6D84">
            <w:pPr>
              <w:pStyle w:val="TableParagraph"/>
              <w:rPr>
                <w:lang w:val="en-US"/>
              </w:rPr>
            </w:pPr>
          </w:p>
          <w:p w14:paraId="489D45FB" w14:textId="63B0E1DB" w:rsidR="00DE6D84" w:rsidRDefault="001F7938" w:rsidP="001F7938">
            <w:pPr>
              <w:pStyle w:val="TableParagraph"/>
              <w:ind w:left="0"/>
              <w:rPr>
                <w:spacing w:val="-2"/>
                <w:lang w:val="en-US"/>
              </w:rPr>
            </w:pPr>
            <w:r>
              <w:rPr>
                <w:lang w:val="en-US"/>
              </w:rPr>
              <w:t xml:space="preserve"> T</w:t>
            </w:r>
            <w:r w:rsidR="00DE6D84">
              <w:rPr>
                <w:lang w:val="en-US"/>
              </w:rPr>
              <w:t>est</w:t>
            </w:r>
            <w:r w:rsidR="00DE6D84">
              <w:rPr>
                <w:spacing w:val="-5"/>
                <w:lang w:val="en-US"/>
              </w:rPr>
              <w:t xml:space="preserve"> </w:t>
            </w:r>
            <w:r w:rsidR="00DE6D84">
              <w:rPr>
                <w:lang w:val="en-US"/>
              </w:rPr>
              <w:t>a</w:t>
            </w:r>
            <w:r w:rsidR="00DE6D84">
              <w:rPr>
                <w:spacing w:val="-4"/>
                <w:lang w:val="en-US"/>
              </w:rPr>
              <w:t xml:space="preserve"> </w:t>
            </w:r>
            <w:r w:rsidR="00DE6D84">
              <w:rPr>
                <w:lang w:val="en-US"/>
              </w:rPr>
              <w:t>risposta</w:t>
            </w:r>
            <w:r w:rsidR="00DE6D84">
              <w:rPr>
                <w:spacing w:val="-7"/>
                <w:lang w:val="en-US"/>
              </w:rPr>
              <w:t xml:space="preserve"> </w:t>
            </w:r>
            <w:r w:rsidR="00DE6D84">
              <w:rPr>
                <w:spacing w:val="-2"/>
                <w:lang w:val="en-US"/>
              </w:rPr>
              <w:t>multipla</w:t>
            </w:r>
            <w:r>
              <w:rPr>
                <w:spacing w:val="-2"/>
                <w:lang w:val="en-US"/>
              </w:rPr>
              <w:t>.</w:t>
            </w:r>
          </w:p>
          <w:p w14:paraId="54927FA1" w14:textId="77777777" w:rsidR="00DE6D84" w:rsidRDefault="00DE6D84" w:rsidP="00DE6D84">
            <w:pPr>
              <w:pStyle w:val="TableParagraph"/>
              <w:rPr>
                <w:spacing w:val="-2"/>
                <w:lang w:val="en-US"/>
              </w:rPr>
            </w:pPr>
          </w:p>
          <w:p w14:paraId="39EBEC8A" w14:textId="2DFB249F" w:rsidR="00DE6D84" w:rsidRDefault="00DE6D84" w:rsidP="00DE6D84">
            <w:pPr>
              <w:pStyle w:val="TableParagraph"/>
              <w:spacing w:line="231" w:lineRule="exact"/>
            </w:pPr>
          </w:p>
        </w:tc>
      </w:tr>
      <w:tr w:rsidR="00DE6D84" w14:paraId="0CEA08D4" w14:textId="77777777" w:rsidTr="001F7938">
        <w:trPr>
          <w:trHeight w:val="557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E57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t>ATTESTATO</w:t>
            </w:r>
          </w:p>
          <w:p w14:paraId="5B2716EF" w14:textId="77777777" w:rsidR="00DE6D84" w:rsidRDefault="00DE6D84" w:rsidP="00DE6D84">
            <w:pPr>
              <w:pStyle w:val="TableParagraph"/>
              <w:spacing w:line="231" w:lineRule="exact"/>
              <w:ind w:left="113"/>
              <w:rPr>
                <w:b/>
                <w:spacing w:val="-2"/>
              </w:rPr>
            </w:pP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ED0" w14:textId="6A130661" w:rsidR="00DE6D84" w:rsidRDefault="00DE6D84" w:rsidP="00DE6D84">
            <w:pPr>
              <w:pStyle w:val="TableParagraph"/>
              <w:spacing w:line="231" w:lineRule="exact"/>
            </w:pPr>
            <w:r w:rsidRPr="00DE6D84">
              <w:t>L’attestato di partecipazione, riconosciuto dal MIUR ai sensi della Direttiva 170/2016</w:t>
            </w:r>
          </w:p>
        </w:tc>
      </w:tr>
      <w:tr w:rsidR="00DE6D84" w14:paraId="55BD65D9" w14:textId="77777777" w:rsidTr="001F7938">
        <w:trPr>
          <w:trHeight w:val="25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73D5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t>MODALITA’ DI ISCRIZIONE</w:t>
            </w:r>
          </w:p>
          <w:p w14:paraId="6ADD7D01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</w:p>
          <w:p w14:paraId="3C415BE1" w14:textId="77777777" w:rsidR="00DE6D84" w:rsidRDefault="00DE6D84" w:rsidP="00DE6D84">
            <w:pPr>
              <w:pStyle w:val="TableParagraph"/>
              <w:spacing w:line="231" w:lineRule="exact"/>
              <w:ind w:left="113"/>
              <w:rPr>
                <w:b/>
                <w:spacing w:val="-2"/>
              </w:rPr>
            </w:pP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2EF" w14:textId="77777777" w:rsidR="002E1CA4" w:rsidRDefault="00DE6D84" w:rsidP="001F7938">
            <w:pPr>
              <w:pStyle w:val="TableParagraph"/>
              <w:spacing w:line="231" w:lineRule="exact"/>
              <w:ind w:left="0"/>
            </w:pPr>
            <w:r>
              <w:t xml:space="preserve">Collegarsi al sito www.eurosofia.it </w:t>
            </w:r>
          </w:p>
          <w:p w14:paraId="5D492BCF" w14:textId="5B227D4A" w:rsidR="002E1CA4" w:rsidRPr="002E1CA4" w:rsidRDefault="00DE6D84" w:rsidP="001F7938">
            <w:pPr>
              <w:pStyle w:val="TableParagraph"/>
              <w:spacing w:line="231" w:lineRule="exact"/>
              <w:ind w:left="0"/>
              <w:rPr>
                <w:b/>
                <w:bCs/>
              </w:rPr>
            </w:pPr>
            <w:r>
              <w:t xml:space="preserve">(scegliere il corso e cliccare nella sezione ISCRIVITI ORA), registrarsi e caricare copia del </w:t>
            </w:r>
            <w:r w:rsidRPr="002E1CA4">
              <w:rPr>
                <w:b/>
                <w:bCs/>
              </w:rPr>
              <w:t>bonifico</w:t>
            </w:r>
            <w:r>
              <w:t xml:space="preserve"> oppure copia del </w:t>
            </w:r>
            <w:r w:rsidRPr="001F7938">
              <w:rPr>
                <w:b/>
                <w:bCs/>
              </w:rPr>
              <w:t>Bonus Carta Docente.</w:t>
            </w:r>
          </w:p>
          <w:p w14:paraId="32541F35" w14:textId="77777777" w:rsidR="00DE6D84" w:rsidRDefault="00DE6D84" w:rsidP="00DE6D84">
            <w:pPr>
              <w:pStyle w:val="TableParagraph"/>
              <w:spacing w:line="231" w:lineRule="exact"/>
            </w:pPr>
            <w:r>
              <w:t>E’ anche possibile pagare direttamente sul sito attraverso la Carta di credito.</w:t>
            </w:r>
          </w:p>
          <w:p w14:paraId="603DFB6F" w14:textId="77777777" w:rsidR="00DE6D84" w:rsidRDefault="00DE6D84" w:rsidP="00DE6D84">
            <w:pPr>
              <w:pStyle w:val="TableParagraph"/>
              <w:spacing w:line="231" w:lineRule="exact"/>
            </w:pPr>
            <w:r>
              <w:t>I docenti a tempo indeterminato in sostituzione della ricevuta del versamento</w:t>
            </w:r>
          </w:p>
          <w:p w14:paraId="44E3C098" w14:textId="77777777" w:rsidR="00DE6D84" w:rsidRDefault="00DE6D84" w:rsidP="00DE6D84">
            <w:pPr>
              <w:pStyle w:val="TableParagraph"/>
              <w:spacing w:line="231" w:lineRule="exact"/>
            </w:pPr>
            <w:r>
              <w:t>potranno caricare in allegato al modulo d’iscrizione il Bonus generato da Carta del Docente, con importo pari al costo del corso</w:t>
            </w:r>
          </w:p>
          <w:p w14:paraId="706056F1" w14:textId="77777777" w:rsidR="00DE6D84" w:rsidRDefault="00DE6D84" w:rsidP="00DE6D84">
            <w:pPr>
              <w:pStyle w:val="TableParagraph"/>
              <w:spacing w:line="231" w:lineRule="exact"/>
            </w:pPr>
            <w:r>
              <w:t>Nel caso di pagamento a mezzo bonifico utilizzare i seguenti dati:</w:t>
            </w:r>
          </w:p>
          <w:p w14:paraId="3AF43F95" w14:textId="77777777" w:rsidR="00DE6D84" w:rsidRDefault="00DE6D84" w:rsidP="00DE6D84">
            <w:pPr>
              <w:pStyle w:val="TableParagraph"/>
              <w:spacing w:line="231" w:lineRule="exact"/>
            </w:pPr>
            <w:r w:rsidRPr="001F7938">
              <w:rPr>
                <w:b/>
                <w:bCs/>
              </w:rPr>
              <w:t>EUROSOFIA - IBAN IT88 L030 6234 2100 0000 1372 033 -</w:t>
            </w:r>
            <w:r>
              <w:t xml:space="preserve"> Banca </w:t>
            </w:r>
            <w:r>
              <w:lastRenderedPageBreak/>
              <w:t>Mediolanum</w:t>
            </w:r>
          </w:p>
          <w:p w14:paraId="326E8A53" w14:textId="4737FD7D" w:rsidR="00DE6D84" w:rsidRDefault="00DE6D84" w:rsidP="00DE6D84">
            <w:pPr>
              <w:pStyle w:val="TableParagraph"/>
              <w:spacing w:line="231" w:lineRule="exact"/>
            </w:pPr>
            <w:r>
              <w:t>- Sede di Basiglio Causale: “Iscrizione Corso “</w:t>
            </w:r>
          </w:p>
        </w:tc>
      </w:tr>
      <w:tr w:rsidR="00DE6D84" w14:paraId="3E773475" w14:textId="77777777" w:rsidTr="001F7938">
        <w:trPr>
          <w:trHeight w:val="25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18C45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lastRenderedPageBreak/>
              <w:t>NOMI DEI FORMATORI</w:t>
            </w:r>
          </w:p>
          <w:p w14:paraId="123F051E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</w:p>
          <w:p w14:paraId="108E1C32" w14:textId="77777777" w:rsidR="00DE6D84" w:rsidRDefault="00DE6D84" w:rsidP="00DE6D84">
            <w:pPr>
              <w:pStyle w:val="TableParagraph"/>
              <w:spacing w:line="231" w:lineRule="exact"/>
              <w:ind w:left="113"/>
              <w:rPr>
                <w:b/>
                <w:spacing w:val="-2"/>
              </w:rPr>
            </w:pP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774D3" w14:textId="77777777" w:rsidR="002E1CA4" w:rsidRDefault="002E1CA4" w:rsidP="002E1CA4">
            <w:pPr>
              <w:pStyle w:val="TableParagraph"/>
              <w:spacing w:line="231" w:lineRule="exact"/>
            </w:pPr>
          </w:p>
          <w:p w14:paraId="12CCC1FB" w14:textId="62E3A32A" w:rsidR="002E1CA4" w:rsidRDefault="002E1CA4" w:rsidP="002E1CA4">
            <w:pPr>
              <w:pStyle w:val="TableParagraph"/>
              <w:spacing w:line="231" w:lineRule="exact"/>
            </w:pPr>
            <w:r>
              <w:t>Dott. E.  Mule’</w:t>
            </w:r>
          </w:p>
          <w:p w14:paraId="36DC5A0B" w14:textId="543A7D3E" w:rsidR="00DE6D84" w:rsidRPr="002E1CA4" w:rsidRDefault="002E1CA4" w:rsidP="002E1CA4">
            <w:pPr>
              <w:pStyle w:val="TableParagraph"/>
              <w:spacing w:line="231" w:lineRule="exact"/>
              <w:rPr>
                <w:i/>
                <w:iCs/>
              </w:rPr>
            </w:pPr>
            <w:r w:rsidRPr="002E1CA4">
              <w:rPr>
                <w:i/>
                <w:iCs/>
              </w:rPr>
              <w:t>Psicologo, Pedagogista, Analista del comportamento, Specialista CAA.</w:t>
            </w:r>
          </w:p>
        </w:tc>
      </w:tr>
    </w:tbl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2295"/>
        <w:gridCol w:w="7355"/>
      </w:tblGrid>
      <w:tr w:rsidR="00DE6D84" w14:paraId="535A1984" w14:textId="77777777" w:rsidTr="001F7938">
        <w:trPr>
          <w:trHeight w:val="251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AD7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  <w:lang w:val="en-US"/>
              </w:rPr>
              <w:t>CONTATTI</w:t>
            </w:r>
          </w:p>
          <w:p w14:paraId="6BB9946F" w14:textId="77777777" w:rsidR="00DE6D84" w:rsidRDefault="00DE6D84" w:rsidP="00DE6D84">
            <w:pPr>
              <w:pStyle w:val="TableParagraph"/>
              <w:ind w:left="113"/>
              <w:rPr>
                <w:b/>
                <w:spacing w:val="-2"/>
                <w:lang w:val="en-US"/>
              </w:rPr>
            </w:pPr>
          </w:p>
          <w:p w14:paraId="1FB5270C" w14:textId="77777777" w:rsidR="00DE6D84" w:rsidRDefault="00DE6D84" w:rsidP="00DE6D84">
            <w:pPr>
              <w:ind w:left="113"/>
              <w:rPr>
                <w:b/>
                <w:spacing w:val="-2"/>
                <w:lang w:val="en-US" w:eastAsia="ar-SA"/>
              </w:rPr>
            </w:pP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75B" w14:textId="77777777" w:rsidR="00DE6D84" w:rsidRPr="004A13DF" w:rsidRDefault="00DE6D84" w:rsidP="00DE6D84">
            <w:pPr>
              <w:pStyle w:val="TableParagraph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 xml:space="preserve">ES: </w:t>
            </w:r>
            <w:r w:rsidRPr="004A13DF">
              <w:rPr>
                <w:lang w:val="en-US"/>
              </w:rPr>
              <w:t>www.eurosofia.it</w:t>
            </w:r>
          </w:p>
          <w:p w14:paraId="593E5097" w14:textId="77777777" w:rsidR="00DE6D84" w:rsidRPr="004A13DF" w:rsidRDefault="00DE6D84" w:rsidP="00DE6D84">
            <w:pPr>
              <w:pStyle w:val="TableParagraph"/>
              <w:spacing w:line="100" w:lineRule="atLeast"/>
              <w:rPr>
                <w:lang w:val="en-US"/>
              </w:rPr>
            </w:pPr>
            <w:r w:rsidRPr="004A13DF">
              <w:rPr>
                <w:lang w:val="en-US"/>
              </w:rPr>
              <w:t>Palazzo del Gran Cancelliere, Via del Celso n. 49 – 90134 Palermo</w:t>
            </w:r>
          </w:p>
          <w:p w14:paraId="29244997" w14:textId="77777777" w:rsidR="00DE6D84" w:rsidRDefault="00DE6D84" w:rsidP="00DE6D84">
            <w:pPr>
              <w:pStyle w:val="TableParagraph"/>
              <w:rPr>
                <w:lang w:val="en-US"/>
              </w:rPr>
            </w:pPr>
            <w:r w:rsidRPr="004A13DF">
              <w:rPr>
                <w:lang w:val="en-US"/>
              </w:rPr>
              <w:t xml:space="preserve">Per informazioni chiamare il numero 091 7098311/357 </w:t>
            </w:r>
          </w:p>
          <w:p w14:paraId="46A6853A" w14:textId="43D04CEF" w:rsidR="00DE6D84" w:rsidRDefault="00DE6D84" w:rsidP="00DE6D84">
            <w:pPr>
              <w:pStyle w:val="TableParagraph"/>
              <w:rPr>
                <w:lang w:val="en-US"/>
              </w:rPr>
            </w:pPr>
            <w:r w:rsidRPr="004A13DF">
              <w:rPr>
                <w:lang w:val="en-US"/>
              </w:rPr>
              <w:t xml:space="preserve">oppure scrivere un’email a </w:t>
            </w:r>
            <w:hyperlink r:id="rId8" w:history="1">
              <w:r w:rsidRPr="001266B1">
                <w:rPr>
                  <w:rStyle w:val="Collegamentoipertestuale"/>
                  <w:lang w:val="en-US"/>
                </w:rPr>
                <w:t>segreteria@eurosofia.it</w:t>
              </w:r>
            </w:hyperlink>
          </w:p>
          <w:p w14:paraId="03A7B1BC" w14:textId="77777777" w:rsidR="00DE6D84" w:rsidRDefault="00DE6D84" w:rsidP="00DE6D84">
            <w:pPr>
              <w:rPr>
                <w:lang w:val="en-US" w:eastAsia="ar-SA"/>
              </w:rPr>
            </w:pPr>
          </w:p>
        </w:tc>
      </w:tr>
    </w:tbl>
    <w:p w14:paraId="2B7DDDA8" w14:textId="77777777" w:rsidR="0081045E" w:rsidRDefault="0081045E">
      <w:pPr>
        <w:spacing w:line="231" w:lineRule="exact"/>
        <w:sectPr w:rsidR="008104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50"/>
          <w:pgMar w:top="2260" w:right="1120" w:bottom="1540" w:left="920" w:header="708" w:footer="1345" w:gutter="0"/>
          <w:pgNumType w:start="1"/>
          <w:cols w:space="720"/>
        </w:sectPr>
      </w:pPr>
    </w:p>
    <w:p w14:paraId="0CD4B66B" w14:textId="77777777" w:rsidR="001513F4" w:rsidRDefault="001513F4"/>
    <w:sectPr w:rsidR="001513F4">
      <w:pgSz w:w="11920" w:h="16850"/>
      <w:pgMar w:top="2260" w:right="1120" w:bottom="1540" w:left="920" w:header="708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7F47" w14:textId="77777777" w:rsidR="003D6242" w:rsidRDefault="003D6242">
      <w:r>
        <w:separator/>
      </w:r>
    </w:p>
  </w:endnote>
  <w:endnote w:type="continuationSeparator" w:id="0">
    <w:p w14:paraId="279D631D" w14:textId="77777777" w:rsidR="003D6242" w:rsidRDefault="003D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FC51" w14:textId="77777777" w:rsidR="00543CE6" w:rsidRDefault="00543C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70CB" w14:textId="77777777" w:rsidR="0081045E" w:rsidRDefault="001513F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A871B54" wp14:editId="2C305336">
              <wp:simplePos x="0" y="0"/>
              <wp:positionH relativeFrom="page">
                <wp:posOffset>2289175</wp:posOffset>
              </wp:positionH>
              <wp:positionV relativeFrom="page">
                <wp:posOffset>9699897</wp:posOffset>
              </wp:positionV>
              <wp:extent cx="2980055" cy="3873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05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D961C" w14:textId="77777777" w:rsidR="0081045E" w:rsidRDefault="001513F4">
                          <w:pPr>
                            <w:pStyle w:val="Corpotesto"/>
                            <w:spacing w:before="14" w:line="256" w:lineRule="auto"/>
                            <w:ind w:left="540" w:right="18" w:hanging="521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>
                              <w:rPr>
                                <w:color w:val="0461C1"/>
                                <w:u w:val="single" w:color="0461C1"/>
                              </w:rPr>
                              <w:t>www.eurosofia.i</w:t>
                            </w:r>
                            <w:r>
                              <w:rPr>
                                <w:color w:val="0461C1"/>
                              </w:rPr>
                              <w:t xml:space="preserve">t </w:t>
                            </w:r>
                            <w:r>
                              <w:t>-</w:t>
                            </w:r>
                          </w:hyperlink>
                          <w:r>
                            <w:t xml:space="preserve"> e-mail: </w:t>
                          </w:r>
                          <w:hyperlink r:id="rId2">
                            <w:r>
                              <w:rPr>
                                <w:i/>
                                <w:color w:val="0461C1"/>
                                <w:u w:val="single" w:color="0461C1"/>
                              </w:rPr>
                              <w:t>segreteria@eurosofia.i</w:t>
                            </w:r>
                            <w:r>
                              <w:rPr>
                                <w:i/>
                                <w:color w:val="0461C1"/>
                              </w:rPr>
                              <w:t>t</w:t>
                            </w:r>
                          </w:hyperlink>
                        </w:p>
                        <w:p w14:paraId="1A9495C7" w14:textId="77777777" w:rsidR="0081045E" w:rsidRDefault="001513F4">
                          <w:pPr>
                            <w:pStyle w:val="Corpotesto"/>
                            <w:spacing w:line="181" w:lineRule="exact"/>
                            <w:ind w:left="1752"/>
                          </w:pPr>
                          <w:r>
                            <w:t>C.F.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71B5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25pt;margin-top:763.75pt;width:234.65pt;height:30.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" filled="f" stroked="f">
              <v:textbox inset="0,0,0,0">
                <w:txbxContent>
                  <w:p w14:paraId="4A9D961C" w14:textId="77777777" w:rsidR="0081045E" w:rsidRDefault="001513F4">
                    <w:pPr>
                      <w:pStyle w:val="Corpotesto"/>
                      <w:spacing w:before="14" w:line="256" w:lineRule="auto"/>
                      <w:ind w:left="540" w:right="18" w:hanging="521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>
                        <w:rPr>
                          <w:color w:val="0461C1"/>
                          <w:u w:val="single" w:color="0461C1"/>
                        </w:rPr>
                        <w:t>www.eurosofia.i</w:t>
                      </w:r>
                      <w:r>
                        <w:rPr>
                          <w:color w:val="0461C1"/>
                        </w:rPr>
                        <w:t xml:space="preserve">t </w:t>
                      </w:r>
                      <w:r>
                        <w:t>-</w:t>
                      </w:r>
                    </w:hyperlink>
                    <w:r>
                      <w:t xml:space="preserve"> e-mail: </w:t>
                    </w:r>
                    <w:hyperlink r:id="rId4">
                      <w:r>
                        <w:rPr>
                          <w:i/>
                          <w:color w:val="0461C1"/>
                          <w:u w:val="single" w:color="0461C1"/>
                        </w:rPr>
                        <w:t>segreteria@eurosofia.i</w:t>
                      </w:r>
                      <w:r>
                        <w:rPr>
                          <w:i/>
                          <w:color w:val="0461C1"/>
                        </w:rPr>
                        <w:t>t</w:t>
                      </w:r>
                    </w:hyperlink>
                  </w:p>
                  <w:p w14:paraId="1A9495C7" w14:textId="77777777" w:rsidR="0081045E" w:rsidRDefault="001513F4">
                    <w:pPr>
                      <w:pStyle w:val="Corpotesto"/>
                      <w:spacing w:line="181" w:lineRule="exact"/>
                      <w:ind w:left="1752"/>
                    </w:pPr>
                    <w:r>
                      <w:t>C.F.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D2B3" w14:textId="77777777" w:rsidR="00543CE6" w:rsidRDefault="00543C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7006" w14:textId="77777777" w:rsidR="003D6242" w:rsidRDefault="003D6242">
      <w:r>
        <w:separator/>
      </w:r>
    </w:p>
  </w:footnote>
  <w:footnote w:type="continuationSeparator" w:id="0">
    <w:p w14:paraId="47AC6505" w14:textId="77777777" w:rsidR="003D6242" w:rsidRDefault="003D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36C" w14:textId="51528981" w:rsidR="00543CE6" w:rsidRDefault="003D6242">
    <w:pPr>
      <w:pStyle w:val="Intestazione"/>
    </w:pPr>
    <w:r>
      <w:rPr>
        <w:noProof/>
      </w:rPr>
      <w:pict w14:anchorId="5A69C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347626" o:spid="_x0000_s1027" type="#_x0000_t136" alt="" style="position:absolute;margin-left:0;margin-top:0;width:580.4pt;height:116.05pt;rotation:315;z-index:-15815168;mso-wrap-edited:f;mso-width-percent:0;mso-height-percent:0;mso-position-horizontal:center;mso-position-horizontal-relative:margin;mso-position-vertical:center;mso-position-vertical-relative:margin;mso-width-percent:0;mso-height-percent:0" o:allowincell="f" fillcolor="#ffe38b" stroked="f">
          <v:fill opacity=".5"/>
          <v:textpath style="font-family:&quot;Times New Roman&quot;;font-size:1pt" string="EUROSOFI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429A" w14:textId="6EA9220F" w:rsidR="0081045E" w:rsidRDefault="003D6242">
    <w:pPr>
      <w:pStyle w:val="Corpotesto"/>
      <w:spacing w:line="14" w:lineRule="auto"/>
      <w:rPr>
        <w:sz w:val="20"/>
      </w:rPr>
    </w:pPr>
    <w:r>
      <w:rPr>
        <w:noProof/>
      </w:rPr>
      <w:pict w14:anchorId="6A5285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347627" o:spid="_x0000_s1026" type="#_x0000_t136" alt="" style="position:absolute;margin-left:0;margin-top:0;width:580.4pt;height:116.05pt;rotation:315;z-index:-15813120;mso-wrap-edited:f;mso-width-percent:0;mso-height-percent:0;mso-position-horizontal:center;mso-position-horizontal-relative:margin;mso-position-vertical:center;mso-position-vertical-relative:margin;mso-width-percent:0;mso-height-percent:0" o:allowincell="f" fillcolor="#ffe38b" stroked="f">
          <v:fill opacity=".5"/>
          <v:textpath style="font-family:&quot;Times New Roman&quot;;font-size:1pt" string="EUROSOFIA "/>
          <w10:wrap anchorx="margin" anchory="margin"/>
        </v:shape>
      </w:pict>
    </w:r>
    <w:r w:rsidR="00543CE6">
      <w:rPr>
        <w:noProof/>
      </w:rPr>
      <w:drawing>
        <wp:anchor distT="0" distB="0" distL="0" distR="0" simplePos="0" relativeHeight="487496192" behindDoc="1" locked="0" layoutInCell="1" allowOverlap="1" wp14:anchorId="7415153D" wp14:editId="04D7841B">
          <wp:simplePos x="0" y="0"/>
          <wp:positionH relativeFrom="margin">
            <wp:align>right</wp:align>
          </wp:positionH>
          <wp:positionV relativeFrom="page">
            <wp:posOffset>1107440</wp:posOffset>
          </wp:positionV>
          <wp:extent cx="550735" cy="135890"/>
          <wp:effectExtent l="0" t="0" r="1905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735" cy="135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3F4">
      <w:rPr>
        <w:noProof/>
      </w:rPr>
      <mc:AlternateContent>
        <mc:Choice Requires="wpg">
          <w:drawing>
            <wp:anchor distT="0" distB="0" distL="0" distR="0" simplePos="0" relativeHeight="487495680" behindDoc="1" locked="0" layoutInCell="1" allowOverlap="1" wp14:anchorId="48C2D7FF" wp14:editId="40590509">
              <wp:simplePos x="0" y="0"/>
              <wp:positionH relativeFrom="page">
                <wp:posOffset>2195195</wp:posOffset>
              </wp:positionH>
              <wp:positionV relativeFrom="page">
                <wp:posOffset>449579</wp:posOffset>
              </wp:positionV>
              <wp:extent cx="3136265" cy="7435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6265" cy="743585"/>
                        <a:chOff x="0" y="0"/>
                        <a:chExt cx="3136265" cy="7435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09" cy="743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87044"/>
                          <a:ext cx="2446655" cy="256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5AE263" id="Group 1" o:spid="_x0000_s1026" style="position:absolute;margin-left:172.85pt;margin-top:35.4pt;width:246.95pt;height:58.55pt;z-index:-15820800;mso-wrap-distance-left:0;mso-wrap-distance-right:0;mso-position-horizontal-relative:page;mso-position-vertical-relative:page" coordsize="31362,7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96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">
                <v:imagedata r:id="rId4" o:title=""/>
              </v:shape>
              <v:shape id="Image 3" o:spid="_x0000_s1028" type="#_x0000_t75" style="position:absolute;left:6896;top:4870;width:2446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">
                <v:imagedata r:id="rId5" o:title=""/>
              </v:shape>
              <w10:wrap anchorx="page" anchory="page"/>
            </v:group>
          </w:pict>
        </mc:Fallback>
      </mc:AlternateContent>
    </w:r>
    <w:r w:rsidR="001513F4"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AD45AD0" wp14:editId="5FAC92C3">
              <wp:simplePos x="0" y="0"/>
              <wp:positionH relativeFrom="page">
                <wp:posOffset>1212900</wp:posOffset>
              </wp:positionH>
              <wp:positionV relativeFrom="page">
                <wp:posOffset>1298447</wp:posOffset>
              </wp:positionV>
              <wp:extent cx="513461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46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51575" w14:textId="02FB4D33" w:rsidR="0081045E" w:rsidRDefault="001513F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170/20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 w:rsidR="00543CE6">
                            <w:rPr>
                              <w:spacing w:val="-17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45A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5pt;margin-top:102.25pt;width:404.3pt;height:12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" filled="f" stroked="f">
              <v:textbox inset="0,0,0,0">
                <w:txbxContent>
                  <w:p w14:paraId="54F51575" w14:textId="02FB4D33" w:rsidR="0081045E" w:rsidRDefault="001513F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170/20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 w:rsidR="00543CE6">
                      <w:rPr>
                        <w:spacing w:val="-17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936C" w14:textId="12AF4B6D" w:rsidR="00543CE6" w:rsidRDefault="003D6242">
    <w:pPr>
      <w:pStyle w:val="Intestazione"/>
    </w:pPr>
    <w:r>
      <w:rPr>
        <w:noProof/>
      </w:rPr>
      <w:pict w14:anchorId="27CBE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347625" o:spid="_x0000_s1025" type="#_x0000_t136" alt="" style="position:absolute;margin-left:0;margin-top:0;width:580.4pt;height:116.05pt;rotation:315;z-index:-15817216;mso-wrap-edited:f;mso-width-percent:0;mso-height-percent:0;mso-position-horizontal:center;mso-position-horizontal-relative:margin;mso-position-vertical:center;mso-position-vertical-relative:margin;mso-width-percent:0;mso-height-percent:0" o:allowincell="f" fillcolor="#ffe38b" stroked="f">
          <v:fill opacity=".5"/>
          <v:textpath style="font-family:&quot;Times New Roman&quot;;font-size:1pt" string="EUROSOFI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837" w:hanging="363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363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1" w:hanging="363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1" w:hanging="363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22" w:hanging="363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92" w:hanging="363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3" w:hanging="363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533" w:hanging="363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204" w:hanging="363"/>
      </w:pPr>
      <w:rPr>
        <w:rFonts w:ascii="Symbol" w:hAnsi="Symbol"/>
        <w:lang w:val="it-IT" w:eastAsia="ar-SA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683DAC"/>
    <w:multiLevelType w:val="hybridMultilevel"/>
    <w:tmpl w:val="587280B2"/>
    <w:lvl w:ilvl="0" w:tplc="0410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391C237F"/>
    <w:multiLevelType w:val="hybridMultilevel"/>
    <w:tmpl w:val="E5E66C3E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6D20235E"/>
    <w:multiLevelType w:val="hybridMultilevel"/>
    <w:tmpl w:val="156AC474"/>
    <w:lvl w:ilvl="0" w:tplc="134CCA30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481148">
      <w:numFmt w:val="bullet"/>
      <w:lvlText w:val="•"/>
      <w:lvlJc w:val="left"/>
      <w:pPr>
        <w:ind w:left="1510" w:hanging="363"/>
      </w:pPr>
      <w:rPr>
        <w:rFonts w:hint="default"/>
        <w:lang w:val="it-IT" w:eastAsia="en-US" w:bidi="ar-SA"/>
      </w:rPr>
    </w:lvl>
    <w:lvl w:ilvl="2" w:tplc="4D6810EC">
      <w:numFmt w:val="bullet"/>
      <w:lvlText w:val="•"/>
      <w:lvlJc w:val="left"/>
      <w:pPr>
        <w:ind w:left="2181" w:hanging="363"/>
      </w:pPr>
      <w:rPr>
        <w:rFonts w:hint="default"/>
        <w:lang w:val="it-IT" w:eastAsia="en-US" w:bidi="ar-SA"/>
      </w:rPr>
    </w:lvl>
    <w:lvl w:ilvl="3" w:tplc="981E4900">
      <w:numFmt w:val="bullet"/>
      <w:lvlText w:val="•"/>
      <w:lvlJc w:val="left"/>
      <w:pPr>
        <w:ind w:left="2851" w:hanging="363"/>
      </w:pPr>
      <w:rPr>
        <w:rFonts w:hint="default"/>
        <w:lang w:val="it-IT" w:eastAsia="en-US" w:bidi="ar-SA"/>
      </w:rPr>
    </w:lvl>
    <w:lvl w:ilvl="4" w:tplc="15D2929C">
      <w:numFmt w:val="bullet"/>
      <w:lvlText w:val="•"/>
      <w:lvlJc w:val="left"/>
      <w:pPr>
        <w:ind w:left="3522" w:hanging="363"/>
      </w:pPr>
      <w:rPr>
        <w:rFonts w:hint="default"/>
        <w:lang w:val="it-IT" w:eastAsia="en-US" w:bidi="ar-SA"/>
      </w:rPr>
    </w:lvl>
    <w:lvl w:ilvl="5" w:tplc="CE44AFEE">
      <w:numFmt w:val="bullet"/>
      <w:lvlText w:val="•"/>
      <w:lvlJc w:val="left"/>
      <w:pPr>
        <w:ind w:left="4192" w:hanging="363"/>
      </w:pPr>
      <w:rPr>
        <w:rFonts w:hint="default"/>
        <w:lang w:val="it-IT" w:eastAsia="en-US" w:bidi="ar-SA"/>
      </w:rPr>
    </w:lvl>
    <w:lvl w:ilvl="6" w:tplc="C448B338">
      <w:numFmt w:val="bullet"/>
      <w:lvlText w:val="•"/>
      <w:lvlJc w:val="left"/>
      <w:pPr>
        <w:ind w:left="4863" w:hanging="363"/>
      </w:pPr>
      <w:rPr>
        <w:rFonts w:hint="default"/>
        <w:lang w:val="it-IT" w:eastAsia="en-US" w:bidi="ar-SA"/>
      </w:rPr>
    </w:lvl>
    <w:lvl w:ilvl="7" w:tplc="EFEE2C30">
      <w:numFmt w:val="bullet"/>
      <w:lvlText w:val="•"/>
      <w:lvlJc w:val="left"/>
      <w:pPr>
        <w:ind w:left="5533" w:hanging="363"/>
      </w:pPr>
      <w:rPr>
        <w:rFonts w:hint="default"/>
        <w:lang w:val="it-IT" w:eastAsia="en-US" w:bidi="ar-SA"/>
      </w:rPr>
    </w:lvl>
    <w:lvl w:ilvl="8" w:tplc="8DC2C83A">
      <w:numFmt w:val="bullet"/>
      <w:lvlText w:val="•"/>
      <w:lvlJc w:val="left"/>
      <w:pPr>
        <w:ind w:left="6204" w:hanging="363"/>
      </w:pPr>
      <w:rPr>
        <w:rFonts w:hint="default"/>
        <w:lang w:val="it-IT" w:eastAsia="en-US" w:bidi="ar-SA"/>
      </w:rPr>
    </w:lvl>
  </w:abstractNum>
  <w:num w:numId="1" w16cid:durableId="670914510">
    <w:abstractNumId w:val="4"/>
  </w:num>
  <w:num w:numId="2" w16cid:durableId="30150384">
    <w:abstractNumId w:val="1"/>
  </w:num>
  <w:num w:numId="3" w16cid:durableId="1999186005">
    <w:abstractNumId w:val="0"/>
  </w:num>
  <w:num w:numId="4" w16cid:durableId="27410720">
    <w:abstractNumId w:val="3"/>
  </w:num>
  <w:num w:numId="5" w16cid:durableId="85577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5E"/>
    <w:rsid w:val="001303F2"/>
    <w:rsid w:val="001513F4"/>
    <w:rsid w:val="001B21F4"/>
    <w:rsid w:val="001F7938"/>
    <w:rsid w:val="00206C48"/>
    <w:rsid w:val="002E1CA4"/>
    <w:rsid w:val="003D6242"/>
    <w:rsid w:val="0045520F"/>
    <w:rsid w:val="005104B5"/>
    <w:rsid w:val="00543CE6"/>
    <w:rsid w:val="006B7333"/>
    <w:rsid w:val="0081045E"/>
    <w:rsid w:val="00AD43C4"/>
    <w:rsid w:val="00D0331E"/>
    <w:rsid w:val="00D67D36"/>
    <w:rsid w:val="00DE6D84"/>
    <w:rsid w:val="00E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44515"/>
  <w15:docId w15:val="{BF122B95-678F-4D85-8D30-26708B49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03F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4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ind w:left="114"/>
    </w:pPr>
  </w:style>
  <w:style w:type="character" w:styleId="Collegamentoipertestuale">
    <w:name w:val="Hyperlink"/>
    <w:rsid w:val="00DE6D8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3C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C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3C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CE6"/>
    <w:rPr>
      <w:rFonts w:ascii="Times New Roman" w:eastAsia="Times New Roman" w:hAnsi="Times New Roman" w:cs="Times New Roman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03F2"/>
    <w:rPr>
      <w:rFonts w:eastAsiaTheme="majorEastAsia" w:cstheme="majorBidi"/>
      <w:color w:val="365F91" w:themeColor="accent1" w:themeShade="BF"/>
      <w:kern w:val="2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eurosofi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Microsoft Office User</cp:lastModifiedBy>
  <cp:revision>5</cp:revision>
  <dcterms:created xsi:type="dcterms:W3CDTF">2026-01-16T12:27:00Z</dcterms:created>
  <dcterms:modified xsi:type="dcterms:W3CDTF">2026-06-17T17:06:00Z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per Microsoft 365</vt:lpwstr>
  </property>
</Properties>
</file>